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156C" w:rsidRDefault="00AD4887" w:rsidP="00964B65">
      <w:pPr>
        <w:shd w:val="clear" w:color="auto" w:fill="FFFFFF"/>
        <w:spacing w:after="150" w:line="240" w:lineRule="auto"/>
        <w:jc w:val="right"/>
        <w:outlineLvl w:val="1"/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</w:pPr>
      <w:r w:rsidRPr="002E53A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 xml:space="preserve">Приложение </w:t>
      </w:r>
      <w:r w:rsidR="00E46A8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>2</w:t>
      </w:r>
    </w:p>
    <w:p w:rsidR="00964B65" w:rsidRPr="00E46A87" w:rsidRDefault="00AD4887" w:rsidP="00E46A87">
      <w:pPr>
        <w:shd w:val="clear" w:color="auto" w:fill="FFFFFF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sz w:val="24"/>
          <w:szCs w:val="41"/>
          <w:u w:val="single"/>
          <w:lang w:eastAsia="ru-RU"/>
        </w:rPr>
      </w:pPr>
      <w:r w:rsidRPr="00E46A8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 xml:space="preserve">для размещения </w:t>
      </w:r>
      <w:r w:rsidR="00AB6CBF" w:rsidRPr="00E46A8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>в L</w:t>
      </w:r>
      <w:r w:rsidR="00E45D19" w:rsidRPr="00E46A8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>egalacts</w:t>
      </w:r>
    </w:p>
    <w:p w:rsidR="00E46A87" w:rsidRDefault="00E46A87" w:rsidP="00E46A87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41"/>
          <w:lang w:eastAsia="ru-RU"/>
        </w:rPr>
      </w:pPr>
    </w:p>
    <w:p w:rsidR="00964B65" w:rsidRPr="00AD1FEA" w:rsidRDefault="00287A54" w:rsidP="00574D9F">
      <w:pPr>
        <w:pStyle w:val="pc"/>
        <w:rPr>
          <w:rFonts w:eastAsia="Times New Roman"/>
          <w:sz w:val="28"/>
          <w:szCs w:val="32"/>
        </w:rPr>
      </w:pPr>
      <w:r w:rsidRPr="00BA31A1">
        <w:rPr>
          <w:rFonts w:eastAsia="Times New Roman"/>
          <w:b/>
          <w:sz w:val="28"/>
          <w:szCs w:val="28"/>
        </w:rPr>
        <w:t xml:space="preserve">Проект </w:t>
      </w:r>
      <w:r w:rsidR="00161557" w:rsidRPr="00BA31A1">
        <w:rPr>
          <w:rFonts w:eastAsia="Times New Roman"/>
          <w:b/>
          <w:sz w:val="28"/>
          <w:szCs w:val="28"/>
        </w:rPr>
        <w:t xml:space="preserve">приказа Министра финансов Республики Казахстан </w:t>
      </w:r>
      <w:r w:rsidR="00574D9F" w:rsidRPr="00574D9F">
        <w:rPr>
          <w:rFonts w:eastAsia="Times New Roman"/>
          <w:b/>
          <w:sz w:val="28"/>
          <w:szCs w:val="28"/>
        </w:rPr>
        <w:t>«Об утверждении Правил маркировки и прослеживаемости табачных изделий средствами идентификации»</w:t>
      </w:r>
    </w:p>
    <w:p w:rsidR="00964B65" w:rsidRPr="00287A54" w:rsidRDefault="00964B65" w:rsidP="00964B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E4D5C"/>
          <w:sz w:val="20"/>
          <w:szCs w:val="21"/>
          <w:lang w:eastAsia="ru-RU"/>
        </w:rPr>
      </w:pPr>
    </w:p>
    <w:tbl>
      <w:tblPr>
        <w:tblW w:w="15027" w:type="dxa"/>
        <w:tblInd w:w="-43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4312"/>
        <w:gridCol w:w="10490"/>
      </w:tblGrid>
      <w:tr w:rsidR="00964B65" w:rsidRPr="00287A54" w:rsidTr="00E46A87"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287A54" w:rsidRDefault="00964B65" w:rsidP="0056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</w:t>
            </w:r>
          </w:p>
        </w:tc>
        <w:tc>
          <w:tcPr>
            <w:tcW w:w="4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81FC6" w:rsidRDefault="00964B65" w:rsidP="0056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F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проекта НПА (с указанием вида НПА)</w:t>
            </w:r>
          </w:p>
        </w:tc>
        <w:tc>
          <w:tcPr>
            <w:tcW w:w="10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964B65" w:rsidRPr="005A08C6" w:rsidRDefault="00E97153" w:rsidP="00300EAA">
            <w:pPr>
              <w:pStyle w:val="pc"/>
              <w:ind w:left="146" w:right="271" w:firstLine="425"/>
              <w:jc w:val="both"/>
            </w:pPr>
            <w:r w:rsidRPr="00E97153">
              <w:rPr>
                <w:rFonts w:eastAsia="Times New Roman"/>
              </w:rPr>
              <w:t>Проект приказа Министра финансов Республики Казахстан «Об утверждении Правил маркировки и прослеживаемости табачных из</w:t>
            </w:r>
            <w:r>
              <w:rPr>
                <w:rFonts w:eastAsia="Times New Roman"/>
              </w:rPr>
              <w:t>делий средствами идентификации»</w:t>
            </w:r>
          </w:p>
        </w:tc>
      </w:tr>
      <w:tr w:rsidR="00964B65" w:rsidRPr="00287A54" w:rsidTr="00E46A8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287A54" w:rsidRDefault="00964B65" w:rsidP="0056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2</w:t>
            </w:r>
          </w:p>
        </w:tc>
        <w:tc>
          <w:tcPr>
            <w:tcW w:w="4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81FC6" w:rsidRDefault="00964B65" w:rsidP="0056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F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Государственный орган-разработчик</w:t>
            </w:r>
          </w:p>
        </w:tc>
        <w:tc>
          <w:tcPr>
            <w:tcW w:w="10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964B65" w:rsidRPr="005A08C6" w:rsidRDefault="00702CD5" w:rsidP="005A08C6">
            <w:pPr>
              <w:pStyle w:val="a3"/>
              <w:ind w:left="143" w:right="279" w:firstLine="426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5A08C6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Министерств</w:t>
            </w:r>
            <w:r w:rsidR="00861B9E" w:rsidRPr="005A08C6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о</w:t>
            </w:r>
            <w:r w:rsidRPr="005A08C6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 финансов Республики Казахстан</w:t>
            </w:r>
          </w:p>
        </w:tc>
      </w:tr>
      <w:tr w:rsidR="00964B65" w:rsidRPr="00287A54" w:rsidTr="00E46A8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287A54" w:rsidRDefault="00964B65" w:rsidP="0056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3</w:t>
            </w:r>
          </w:p>
        </w:tc>
        <w:tc>
          <w:tcPr>
            <w:tcW w:w="4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81FC6" w:rsidRDefault="00964B65" w:rsidP="00626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F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Основания для разработки проекта НПА (со ссылкой на соответствующий НПА или поручение (при наличии))</w:t>
            </w:r>
          </w:p>
        </w:tc>
        <w:tc>
          <w:tcPr>
            <w:tcW w:w="10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964B65" w:rsidRPr="005A08C6" w:rsidRDefault="007B6D02" w:rsidP="00864B76">
            <w:pPr>
              <w:pStyle w:val="a3"/>
              <w:ind w:left="143" w:right="279" w:firstLine="426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5A08C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Проект </w:t>
            </w:r>
            <w:r w:rsidRPr="0063463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разработан </w:t>
            </w:r>
            <w:r w:rsidR="00C677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целях </w:t>
            </w:r>
            <w:r w:rsidR="00571A2B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оптимизации и </w:t>
            </w:r>
            <w:r w:rsidR="00C6770C" w:rsidRPr="00C677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упро</w:t>
            </w:r>
            <w:r w:rsidR="00C677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щения</w:t>
            </w:r>
            <w:r w:rsidR="00F000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для бизнеса</w:t>
            </w:r>
            <w:r w:rsidR="00C6770C" w:rsidRPr="00C677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процедуры </w:t>
            </w:r>
            <w:r w:rsidR="00864B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использования </w:t>
            </w:r>
            <w:r w:rsidR="00C6770C" w:rsidRPr="00C677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маркировки табачных изделий</w:t>
            </w:r>
            <w:r w:rsidR="00F307C8" w:rsidRPr="005A08C6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964B65" w:rsidRPr="00287A54" w:rsidTr="00E46A8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287A54" w:rsidRDefault="00964B65" w:rsidP="0056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4</w:t>
            </w:r>
          </w:p>
        </w:tc>
        <w:tc>
          <w:tcPr>
            <w:tcW w:w="4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81FC6" w:rsidRDefault="00964B65" w:rsidP="00626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F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Краткое содержание проекта НПА, описание основных положений</w:t>
            </w:r>
          </w:p>
        </w:tc>
        <w:tc>
          <w:tcPr>
            <w:tcW w:w="10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A5808" w:rsidRDefault="00F307C8" w:rsidP="00CA5808">
            <w:pPr>
              <w:spacing w:after="0" w:line="240" w:lineRule="auto"/>
              <w:ind w:left="143" w:right="279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08C6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6C21BB" w:rsidRPr="006C21BB">
              <w:rPr>
                <w:rFonts w:ascii="Times New Roman" w:hAnsi="Times New Roman" w:cs="Times New Roman"/>
                <w:sz w:val="24"/>
                <w:szCs w:val="24"/>
              </w:rPr>
              <w:t xml:space="preserve">целях </w:t>
            </w:r>
            <w:r w:rsidR="002D427F" w:rsidRPr="002D427F">
              <w:rPr>
                <w:rFonts w:ascii="Times New Roman" w:hAnsi="Times New Roman" w:cs="Times New Roman"/>
                <w:sz w:val="24"/>
                <w:szCs w:val="24"/>
              </w:rPr>
              <w:t xml:space="preserve">оптимизации </w:t>
            </w:r>
            <w:r w:rsidR="002D427F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6C21BB" w:rsidRPr="006C21BB">
              <w:rPr>
                <w:rFonts w:ascii="Times New Roman" w:hAnsi="Times New Roman" w:cs="Times New Roman"/>
                <w:sz w:val="24"/>
                <w:szCs w:val="24"/>
              </w:rPr>
              <w:t xml:space="preserve">упрощения </w:t>
            </w:r>
            <w:r w:rsidR="00F000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для бизнеса</w:t>
            </w:r>
            <w:r w:rsidR="00F00011" w:rsidRPr="00C677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C21BB" w:rsidRPr="006C21BB">
              <w:rPr>
                <w:rFonts w:ascii="Times New Roman" w:hAnsi="Times New Roman" w:cs="Times New Roman"/>
                <w:sz w:val="24"/>
                <w:szCs w:val="24"/>
              </w:rPr>
              <w:t xml:space="preserve">процедуры </w:t>
            </w:r>
            <w:r w:rsidR="00B960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использования </w:t>
            </w:r>
            <w:r w:rsidR="006C21BB" w:rsidRPr="006C21BB">
              <w:rPr>
                <w:rFonts w:ascii="Times New Roman" w:hAnsi="Times New Roman" w:cs="Times New Roman"/>
                <w:sz w:val="24"/>
                <w:szCs w:val="24"/>
              </w:rPr>
              <w:t>маркировки табачных изделий</w:t>
            </w:r>
            <w:r w:rsidR="006C21BB">
              <w:rPr>
                <w:rFonts w:ascii="Times New Roman" w:hAnsi="Times New Roman" w:cs="Times New Roman"/>
                <w:sz w:val="24"/>
                <w:szCs w:val="24"/>
              </w:rPr>
              <w:t xml:space="preserve"> внесены изменения и дополнения в </w:t>
            </w:r>
            <w:r w:rsidR="006C21BB" w:rsidRPr="006C21BB">
              <w:rPr>
                <w:rFonts w:ascii="Times New Roman" w:hAnsi="Times New Roman" w:cs="Times New Roman"/>
                <w:sz w:val="24"/>
                <w:szCs w:val="24"/>
              </w:rPr>
              <w:t>приказ Министра финансов Республики Казахстан от 28 сентября 2020 года № 927 «Об утверждении Правил маркировки и прослеживаемости табачных изделий средствами идентификации»</w:t>
            </w:r>
            <w:r w:rsidR="006C21B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A5808" w:rsidRPr="005A08C6" w:rsidRDefault="00BD4E1C" w:rsidP="00CA5808">
            <w:pPr>
              <w:spacing w:after="0" w:line="240" w:lineRule="auto"/>
              <w:ind w:left="143" w:right="279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08C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D76C8A" w:rsidRPr="003D1F5E">
              <w:rPr>
                <w:rFonts w:ascii="Times New Roman" w:hAnsi="Times New Roman" w:cs="Times New Roman"/>
                <w:sz w:val="24"/>
                <w:szCs w:val="24"/>
              </w:rPr>
              <w:t xml:space="preserve">Предусматривается интеграция информационной системы «Маркировка и </w:t>
            </w:r>
            <w:r w:rsidR="00933F69" w:rsidRPr="003D1F5E">
              <w:rPr>
                <w:rFonts w:ascii="Times New Roman" w:hAnsi="Times New Roman" w:cs="Times New Roman"/>
                <w:sz w:val="24"/>
                <w:szCs w:val="24"/>
              </w:rPr>
              <w:t>прослеживаемость</w:t>
            </w:r>
            <w:r w:rsidR="00D76C8A" w:rsidRPr="003D1F5E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r w:rsidR="00D76C8A" w:rsidRPr="00D76C8A">
              <w:rPr>
                <w:rFonts w:ascii="Times New Roman" w:hAnsi="Times New Roman" w:cs="Times New Roman"/>
                <w:sz w:val="24"/>
                <w:szCs w:val="24"/>
              </w:rPr>
              <w:t xml:space="preserve">оваров» с </w:t>
            </w:r>
            <w:r w:rsidR="00D76C8A">
              <w:rPr>
                <w:rFonts w:ascii="Times New Roman" w:hAnsi="Times New Roman" w:cs="Times New Roman"/>
                <w:sz w:val="24"/>
                <w:szCs w:val="24"/>
              </w:rPr>
              <w:t>информационной системой</w:t>
            </w:r>
            <w:r w:rsidR="00D76C8A" w:rsidRPr="00D76C8A">
              <w:rPr>
                <w:rFonts w:ascii="Times New Roman" w:hAnsi="Times New Roman" w:cs="Times New Roman"/>
                <w:sz w:val="24"/>
                <w:szCs w:val="24"/>
              </w:rPr>
              <w:t xml:space="preserve"> «Электронные счета-фактуры»</w:t>
            </w:r>
          </w:p>
          <w:p w:rsidR="00282ED0" w:rsidRPr="00D43B5C" w:rsidRDefault="00282ED0" w:rsidP="002D427F">
            <w:pPr>
              <w:spacing w:after="0" w:line="240" w:lineRule="auto"/>
              <w:ind w:left="569" w:right="279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B65" w:rsidRPr="00F71D3F" w:rsidTr="00B86B26">
        <w:trPr>
          <w:trHeight w:val="1122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287A54" w:rsidRDefault="00964B65" w:rsidP="0056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5</w:t>
            </w:r>
          </w:p>
        </w:tc>
        <w:tc>
          <w:tcPr>
            <w:tcW w:w="4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81FC6" w:rsidRDefault="00964B65" w:rsidP="00626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F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Конкретные цели и сроки ожидаемых результатов</w:t>
            </w:r>
          </w:p>
        </w:tc>
        <w:tc>
          <w:tcPr>
            <w:tcW w:w="10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F347D" w:rsidRPr="005A08C6" w:rsidRDefault="003F347D" w:rsidP="005A08C6">
            <w:pPr>
              <w:spacing w:after="0" w:line="240" w:lineRule="auto"/>
              <w:ind w:left="143" w:right="137" w:firstLine="4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08C6">
              <w:rPr>
                <w:rFonts w:ascii="Times New Roman" w:hAnsi="Times New Roman" w:cs="Times New Roman"/>
                <w:b/>
                <w:sz w:val="24"/>
                <w:szCs w:val="24"/>
              </w:rPr>
              <w:t>Целью проекта является</w:t>
            </w:r>
            <w:r w:rsidRPr="005A08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33C7F" w:rsidRPr="00A67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интеграция информационной системы «Маркировка и прослеживаемость товаров» с информационной системой</w:t>
            </w:r>
            <w:r w:rsidR="00633C7F" w:rsidRPr="00633C7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«Электронные счета-фактуры»</w:t>
            </w:r>
            <w:r w:rsidRPr="005A08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64B65" w:rsidRPr="005A08C6" w:rsidRDefault="003F347D" w:rsidP="001D6DCF">
            <w:pPr>
              <w:pStyle w:val="docdata"/>
              <w:tabs>
                <w:tab w:val="left" w:pos="1134"/>
              </w:tabs>
              <w:spacing w:before="0" w:beforeAutospacing="0" w:after="0" w:afterAutospacing="0"/>
              <w:ind w:left="143" w:right="137" w:firstLine="428"/>
              <w:jc w:val="both"/>
              <w:rPr>
                <w:lang w:val="kk-KZ"/>
              </w:rPr>
            </w:pPr>
            <w:r w:rsidRPr="005A08C6">
              <w:rPr>
                <w:b/>
              </w:rPr>
              <w:t>Ожидаемый результат</w:t>
            </w:r>
            <w:r w:rsidRPr="005A08C6">
              <w:t xml:space="preserve"> </w:t>
            </w:r>
            <w:r w:rsidR="00A9507A" w:rsidRPr="005A08C6">
              <w:t>–</w:t>
            </w:r>
            <w:r w:rsidR="00930054" w:rsidRPr="005A08C6">
              <w:t xml:space="preserve"> </w:t>
            </w:r>
            <w:r w:rsidR="001D6DCF" w:rsidRPr="002D427F">
              <w:t>оптимизаци</w:t>
            </w:r>
            <w:r w:rsidR="001D6DCF">
              <w:t>я</w:t>
            </w:r>
            <w:r w:rsidR="001D6DCF" w:rsidRPr="002D427F">
              <w:t xml:space="preserve"> </w:t>
            </w:r>
            <w:r w:rsidR="001D6DCF">
              <w:t xml:space="preserve">и </w:t>
            </w:r>
            <w:r w:rsidR="00D0586A" w:rsidRPr="00D0586A">
              <w:t>упрощени</w:t>
            </w:r>
            <w:r w:rsidR="00D0586A">
              <w:t>е</w:t>
            </w:r>
            <w:r w:rsidR="00D0586A" w:rsidRPr="00D0586A">
              <w:t xml:space="preserve"> процедуры использования маркировки табачных изделий</w:t>
            </w:r>
            <w:r w:rsidR="00AF74EA" w:rsidRPr="005A08C6">
              <w:t>.</w:t>
            </w:r>
          </w:p>
        </w:tc>
      </w:tr>
      <w:tr w:rsidR="00964B65" w:rsidRPr="00287A54" w:rsidTr="00E46A8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287A54" w:rsidRDefault="00964B65" w:rsidP="0056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6</w:t>
            </w:r>
          </w:p>
        </w:tc>
        <w:tc>
          <w:tcPr>
            <w:tcW w:w="4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81FC6" w:rsidRDefault="00964B65" w:rsidP="00626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F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Предполагаемые социально-экономические, правовые и (или) иные последствия в случае принятия проекта НПА</w:t>
            </w:r>
          </w:p>
        </w:tc>
        <w:tc>
          <w:tcPr>
            <w:tcW w:w="10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964B65" w:rsidRPr="005C5C27" w:rsidRDefault="002C2807" w:rsidP="005C5C27">
            <w:pPr>
              <w:spacing w:line="240" w:lineRule="auto"/>
              <w:ind w:left="143" w:right="279" w:firstLine="428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val="kk-KZ" w:eastAsia="ru-RU"/>
              </w:rPr>
            </w:pPr>
            <w:r w:rsidRPr="005A08C6">
              <w:rPr>
                <w:rFonts w:ascii="Times New Roman" w:hAnsi="Times New Roman" w:cs="Times New Roman"/>
                <w:sz w:val="24"/>
                <w:szCs w:val="24"/>
              </w:rPr>
              <w:t xml:space="preserve">Данный Проект разработан в целях </w:t>
            </w:r>
            <w:r w:rsidR="001D6DCF" w:rsidRPr="002D427F">
              <w:rPr>
                <w:rFonts w:ascii="Times New Roman" w:hAnsi="Times New Roman" w:cs="Times New Roman"/>
                <w:sz w:val="24"/>
                <w:szCs w:val="24"/>
              </w:rPr>
              <w:t xml:space="preserve">оптимизации </w:t>
            </w:r>
            <w:r w:rsidR="001D6DCF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526B2C" w:rsidRPr="00526B2C">
              <w:rPr>
                <w:rFonts w:ascii="Times New Roman" w:hAnsi="Times New Roman" w:cs="Times New Roman"/>
                <w:sz w:val="24"/>
                <w:szCs w:val="24"/>
              </w:rPr>
              <w:t>упрощени</w:t>
            </w:r>
            <w:r w:rsidR="00526B2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526B2C" w:rsidRPr="00526B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000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для бизнеса </w:t>
            </w:r>
            <w:r w:rsidR="00526B2C" w:rsidRPr="00526B2C">
              <w:rPr>
                <w:rFonts w:ascii="Times New Roman" w:hAnsi="Times New Roman" w:cs="Times New Roman"/>
                <w:sz w:val="24"/>
                <w:szCs w:val="24"/>
              </w:rPr>
              <w:t>процедуры использования маркировки табачных изделий</w:t>
            </w:r>
            <w:r w:rsidR="005C5C2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 w:rsidR="005C5C27">
              <w:t xml:space="preserve"> </w:t>
            </w:r>
            <w:r w:rsidR="005C5C27" w:rsidRPr="005C5C2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 связи с чем, социально-экономические, правовые и иные последствия отсутствуют</w:t>
            </w:r>
            <w:r w:rsidR="00886E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</w:tbl>
    <w:p w:rsidR="003F347D" w:rsidRDefault="003F347D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3957FC" w:rsidRDefault="003957FC" w:rsidP="003957FC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hyperlink r:id="rId7" w:tgtFrame="_blank" w:history="1">
        <w:r>
          <w:rPr>
            <w:rStyle w:val="ac"/>
          </w:rPr>
          <w:t>https://legalacts.egov.kz/npa/view?id=15623312</w:t>
        </w:r>
      </w:hyperlink>
    </w:p>
    <w:p w:rsidR="004978A9" w:rsidRDefault="004978A9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bookmarkStart w:id="0" w:name="_GoBack"/>
      <w:bookmarkEnd w:id="0"/>
    </w:p>
    <w:sectPr w:rsidR="004978A9" w:rsidSect="00AD1FEA">
      <w:headerReference w:type="default" r:id="rId8"/>
      <w:pgSz w:w="16838" w:h="11906" w:orient="landscape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02BC" w:rsidRDefault="004902BC" w:rsidP="00AD1FEA">
      <w:pPr>
        <w:spacing w:after="0" w:line="240" w:lineRule="auto"/>
      </w:pPr>
      <w:r>
        <w:separator/>
      </w:r>
    </w:p>
  </w:endnote>
  <w:endnote w:type="continuationSeparator" w:id="0">
    <w:p w:rsidR="004902BC" w:rsidRDefault="004902BC" w:rsidP="00AD1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02BC" w:rsidRDefault="004902BC" w:rsidP="00AD1FEA">
      <w:pPr>
        <w:spacing w:after="0" w:line="240" w:lineRule="auto"/>
      </w:pPr>
      <w:r>
        <w:separator/>
      </w:r>
    </w:p>
  </w:footnote>
  <w:footnote w:type="continuationSeparator" w:id="0">
    <w:p w:rsidR="004902BC" w:rsidRDefault="004902BC" w:rsidP="00AD1F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1014917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7331D" w:rsidRPr="002D491E" w:rsidRDefault="0037331D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D491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D491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D491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D427F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D491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7331D" w:rsidRDefault="0037331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067DA7"/>
    <w:multiLevelType w:val="hybridMultilevel"/>
    <w:tmpl w:val="16EA899A"/>
    <w:lvl w:ilvl="0" w:tplc="1A188B94">
      <w:start w:val="1"/>
      <w:numFmt w:val="decimal"/>
      <w:lvlText w:val="%1)"/>
      <w:lvlJc w:val="left"/>
      <w:pPr>
        <w:ind w:left="9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9" w:hanging="360"/>
      </w:pPr>
    </w:lvl>
    <w:lvl w:ilvl="2" w:tplc="0409001B" w:tentative="1">
      <w:start w:val="1"/>
      <w:numFmt w:val="lowerRoman"/>
      <w:lvlText w:val="%3."/>
      <w:lvlJc w:val="right"/>
      <w:pPr>
        <w:ind w:left="2369" w:hanging="180"/>
      </w:pPr>
    </w:lvl>
    <w:lvl w:ilvl="3" w:tplc="0409000F" w:tentative="1">
      <w:start w:val="1"/>
      <w:numFmt w:val="decimal"/>
      <w:lvlText w:val="%4."/>
      <w:lvlJc w:val="left"/>
      <w:pPr>
        <w:ind w:left="3089" w:hanging="360"/>
      </w:pPr>
    </w:lvl>
    <w:lvl w:ilvl="4" w:tplc="04090019" w:tentative="1">
      <w:start w:val="1"/>
      <w:numFmt w:val="lowerLetter"/>
      <w:lvlText w:val="%5."/>
      <w:lvlJc w:val="left"/>
      <w:pPr>
        <w:ind w:left="3809" w:hanging="360"/>
      </w:pPr>
    </w:lvl>
    <w:lvl w:ilvl="5" w:tplc="0409001B" w:tentative="1">
      <w:start w:val="1"/>
      <w:numFmt w:val="lowerRoman"/>
      <w:lvlText w:val="%6."/>
      <w:lvlJc w:val="right"/>
      <w:pPr>
        <w:ind w:left="4529" w:hanging="180"/>
      </w:pPr>
    </w:lvl>
    <w:lvl w:ilvl="6" w:tplc="0409000F" w:tentative="1">
      <w:start w:val="1"/>
      <w:numFmt w:val="decimal"/>
      <w:lvlText w:val="%7."/>
      <w:lvlJc w:val="left"/>
      <w:pPr>
        <w:ind w:left="5249" w:hanging="360"/>
      </w:pPr>
    </w:lvl>
    <w:lvl w:ilvl="7" w:tplc="04090019" w:tentative="1">
      <w:start w:val="1"/>
      <w:numFmt w:val="lowerLetter"/>
      <w:lvlText w:val="%8."/>
      <w:lvlJc w:val="left"/>
      <w:pPr>
        <w:ind w:left="5969" w:hanging="360"/>
      </w:pPr>
    </w:lvl>
    <w:lvl w:ilvl="8" w:tplc="0409001B" w:tentative="1">
      <w:start w:val="1"/>
      <w:numFmt w:val="lowerRoman"/>
      <w:lvlText w:val="%9."/>
      <w:lvlJc w:val="right"/>
      <w:pPr>
        <w:ind w:left="66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B65"/>
    <w:rsid w:val="00001B25"/>
    <w:rsid w:val="000167C3"/>
    <w:rsid w:val="00034AF8"/>
    <w:rsid w:val="0004005B"/>
    <w:rsid w:val="00040758"/>
    <w:rsid w:val="00051C3A"/>
    <w:rsid w:val="00076711"/>
    <w:rsid w:val="000941FC"/>
    <w:rsid w:val="000A7294"/>
    <w:rsid w:val="000C6DD3"/>
    <w:rsid w:val="000E12FC"/>
    <w:rsid w:val="001130A3"/>
    <w:rsid w:val="001465BF"/>
    <w:rsid w:val="00161557"/>
    <w:rsid w:val="00193B4F"/>
    <w:rsid w:val="001A53B3"/>
    <w:rsid w:val="001D02C8"/>
    <w:rsid w:val="001D6DCF"/>
    <w:rsid w:val="001F315F"/>
    <w:rsid w:val="001F4E22"/>
    <w:rsid w:val="002173FE"/>
    <w:rsid w:val="002235DF"/>
    <w:rsid w:val="00281D7E"/>
    <w:rsid w:val="00282ED0"/>
    <w:rsid w:val="00287A54"/>
    <w:rsid w:val="002A7286"/>
    <w:rsid w:val="002B05D7"/>
    <w:rsid w:val="002B5C62"/>
    <w:rsid w:val="002C2807"/>
    <w:rsid w:val="002D427F"/>
    <w:rsid w:val="002D491E"/>
    <w:rsid w:val="002E5C18"/>
    <w:rsid w:val="00300EAA"/>
    <w:rsid w:val="003160CD"/>
    <w:rsid w:val="00316254"/>
    <w:rsid w:val="00320452"/>
    <w:rsid w:val="0034270C"/>
    <w:rsid w:val="00356B9D"/>
    <w:rsid w:val="0037331D"/>
    <w:rsid w:val="003957FC"/>
    <w:rsid w:val="003B0269"/>
    <w:rsid w:val="003B2F1E"/>
    <w:rsid w:val="003B59C2"/>
    <w:rsid w:val="003C1CBF"/>
    <w:rsid w:val="003C3CA5"/>
    <w:rsid w:val="003D0456"/>
    <w:rsid w:val="003D1F5E"/>
    <w:rsid w:val="003D645F"/>
    <w:rsid w:val="003F347D"/>
    <w:rsid w:val="003F71F2"/>
    <w:rsid w:val="004549DA"/>
    <w:rsid w:val="00466D8F"/>
    <w:rsid w:val="00476943"/>
    <w:rsid w:val="004902BC"/>
    <w:rsid w:val="0049379B"/>
    <w:rsid w:val="004978A9"/>
    <w:rsid w:val="004D0D88"/>
    <w:rsid w:val="004D2437"/>
    <w:rsid w:val="00526B2C"/>
    <w:rsid w:val="005516F6"/>
    <w:rsid w:val="00555922"/>
    <w:rsid w:val="00556794"/>
    <w:rsid w:val="005623AE"/>
    <w:rsid w:val="00571A2B"/>
    <w:rsid w:val="00574D9F"/>
    <w:rsid w:val="00574EAE"/>
    <w:rsid w:val="0057721C"/>
    <w:rsid w:val="00596954"/>
    <w:rsid w:val="005A08C6"/>
    <w:rsid w:val="005A3D31"/>
    <w:rsid w:val="005C3DC4"/>
    <w:rsid w:val="005C5C27"/>
    <w:rsid w:val="005C6CA8"/>
    <w:rsid w:val="005D6474"/>
    <w:rsid w:val="005E618B"/>
    <w:rsid w:val="005F5F00"/>
    <w:rsid w:val="00604BF7"/>
    <w:rsid w:val="00620085"/>
    <w:rsid w:val="00626DDF"/>
    <w:rsid w:val="00627C32"/>
    <w:rsid w:val="00633C7F"/>
    <w:rsid w:val="0063463D"/>
    <w:rsid w:val="00637FC4"/>
    <w:rsid w:val="00652F27"/>
    <w:rsid w:val="006644B6"/>
    <w:rsid w:val="006818D3"/>
    <w:rsid w:val="00681A8D"/>
    <w:rsid w:val="00681D1A"/>
    <w:rsid w:val="00685F7E"/>
    <w:rsid w:val="00687A78"/>
    <w:rsid w:val="006B2F3E"/>
    <w:rsid w:val="006C21BB"/>
    <w:rsid w:val="006D345F"/>
    <w:rsid w:val="006E68CF"/>
    <w:rsid w:val="006E6C5E"/>
    <w:rsid w:val="006F1601"/>
    <w:rsid w:val="00702CD5"/>
    <w:rsid w:val="00730F50"/>
    <w:rsid w:val="0075018D"/>
    <w:rsid w:val="007570C0"/>
    <w:rsid w:val="007614DB"/>
    <w:rsid w:val="0076417F"/>
    <w:rsid w:val="007926BC"/>
    <w:rsid w:val="007A53A0"/>
    <w:rsid w:val="007B351E"/>
    <w:rsid w:val="007B6D02"/>
    <w:rsid w:val="007C2C68"/>
    <w:rsid w:val="007E115E"/>
    <w:rsid w:val="007E5FFC"/>
    <w:rsid w:val="007E76F8"/>
    <w:rsid w:val="00804631"/>
    <w:rsid w:val="0081444B"/>
    <w:rsid w:val="00827077"/>
    <w:rsid w:val="00830482"/>
    <w:rsid w:val="00841F44"/>
    <w:rsid w:val="00861B9E"/>
    <w:rsid w:val="00864B76"/>
    <w:rsid w:val="00880C32"/>
    <w:rsid w:val="00886E9A"/>
    <w:rsid w:val="008A50D3"/>
    <w:rsid w:val="008A7145"/>
    <w:rsid w:val="008B156C"/>
    <w:rsid w:val="008E50E1"/>
    <w:rsid w:val="008F2BDC"/>
    <w:rsid w:val="009012EA"/>
    <w:rsid w:val="00930054"/>
    <w:rsid w:val="00933F69"/>
    <w:rsid w:val="009342CB"/>
    <w:rsid w:val="009437A1"/>
    <w:rsid w:val="00964B65"/>
    <w:rsid w:val="009926BD"/>
    <w:rsid w:val="009948FF"/>
    <w:rsid w:val="00994E0F"/>
    <w:rsid w:val="0099667C"/>
    <w:rsid w:val="009B60BE"/>
    <w:rsid w:val="009C39DF"/>
    <w:rsid w:val="009D01E2"/>
    <w:rsid w:val="00A37652"/>
    <w:rsid w:val="00A5120F"/>
    <w:rsid w:val="00A61495"/>
    <w:rsid w:val="00A670EE"/>
    <w:rsid w:val="00A81FC6"/>
    <w:rsid w:val="00A9182E"/>
    <w:rsid w:val="00A9507A"/>
    <w:rsid w:val="00AA3AFC"/>
    <w:rsid w:val="00AA4145"/>
    <w:rsid w:val="00AA56C2"/>
    <w:rsid w:val="00AA5DAD"/>
    <w:rsid w:val="00AB671E"/>
    <w:rsid w:val="00AB6CBF"/>
    <w:rsid w:val="00AD1FEA"/>
    <w:rsid w:val="00AD4887"/>
    <w:rsid w:val="00AF665A"/>
    <w:rsid w:val="00AF74EA"/>
    <w:rsid w:val="00B1488B"/>
    <w:rsid w:val="00B1557B"/>
    <w:rsid w:val="00B41E08"/>
    <w:rsid w:val="00B63C22"/>
    <w:rsid w:val="00B679AC"/>
    <w:rsid w:val="00B86B26"/>
    <w:rsid w:val="00B9605B"/>
    <w:rsid w:val="00BA31A1"/>
    <w:rsid w:val="00BA3A1A"/>
    <w:rsid w:val="00BB388D"/>
    <w:rsid w:val="00BB4D77"/>
    <w:rsid w:val="00BB55F6"/>
    <w:rsid w:val="00BD46B8"/>
    <w:rsid w:val="00BD4E1C"/>
    <w:rsid w:val="00BE192F"/>
    <w:rsid w:val="00BF7929"/>
    <w:rsid w:val="00C17E1F"/>
    <w:rsid w:val="00C2173D"/>
    <w:rsid w:val="00C32FC6"/>
    <w:rsid w:val="00C372EA"/>
    <w:rsid w:val="00C6104C"/>
    <w:rsid w:val="00C645D4"/>
    <w:rsid w:val="00C6770C"/>
    <w:rsid w:val="00C94583"/>
    <w:rsid w:val="00CA5808"/>
    <w:rsid w:val="00CA6372"/>
    <w:rsid w:val="00CB31F5"/>
    <w:rsid w:val="00CC3955"/>
    <w:rsid w:val="00CC3EE3"/>
    <w:rsid w:val="00D0586A"/>
    <w:rsid w:val="00D116B2"/>
    <w:rsid w:val="00D11F12"/>
    <w:rsid w:val="00D43B5C"/>
    <w:rsid w:val="00D76C8A"/>
    <w:rsid w:val="00D82077"/>
    <w:rsid w:val="00D846A0"/>
    <w:rsid w:val="00D85490"/>
    <w:rsid w:val="00D97C57"/>
    <w:rsid w:val="00DA20AF"/>
    <w:rsid w:val="00DB2CB7"/>
    <w:rsid w:val="00DC0E39"/>
    <w:rsid w:val="00DD4196"/>
    <w:rsid w:val="00DE2384"/>
    <w:rsid w:val="00E45D19"/>
    <w:rsid w:val="00E46A87"/>
    <w:rsid w:val="00E97153"/>
    <w:rsid w:val="00EB5712"/>
    <w:rsid w:val="00ED0B7A"/>
    <w:rsid w:val="00F00011"/>
    <w:rsid w:val="00F02543"/>
    <w:rsid w:val="00F23E35"/>
    <w:rsid w:val="00F27E42"/>
    <w:rsid w:val="00F307C8"/>
    <w:rsid w:val="00F537E3"/>
    <w:rsid w:val="00F60071"/>
    <w:rsid w:val="00F71D3F"/>
    <w:rsid w:val="00F749C4"/>
    <w:rsid w:val="00F750A2"/>
    <w:rsid w:val="00F92443"/>
    <w:rsid w:val="00FB40BC"/>
    <w:rsid w:val="00FC048B"/>
    <w:rsid w:val="00FD0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A98008-7199-4639-BA4E-BFD9B96CE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4B65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02543"/>
    <w:pPr>
      <w:spacing w:after="0" w:line="240" w:lineRule="auto"/>
    </w:pPr>
    <w:rPr>
      <w:lang w:val="ru-RU"/>
    </w:rPr>
  </w:style>
  <w:style w:type="table" w:styleId="a4">
    <w:name w:val="Table Grid"/>
    <w:basedOn w:val="a1"/>
    <w:uiPriority w:val="39"/>
    <w:rsid w:val="00626DDF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148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1488B"/>
    <w:rPr>
      <w:rFonts w:ascii="Segoe UI" w:hAnsi="Segoe UI" w:cs="Segoe UI"/>
      <w:sz w:val="18"/>
      <w:szCs w:val="18"/>
      <w:lang w:val="ru-RU"/>
    </w:rPr>
  </w:style>
  <w:style w:type="character" w:customStyle="1" w:styleId="s1">
    <w:name w:val="s1"/>
    <w:qFormat/>
    <w:rsid w:val="00AD1FEA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7">
    <w:name w:val="header"/>
    <w:basedOn w:val="a"/>
    <w:link w:val="a8"/>
    <w:uiPriority w:val="99"/>
    <w:unhideWhenUsed/>
    <w:rsid w:val="00AD1FE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D1FEA"/>
    <w:rPr>
      <w:lang w:val="ru-RU"/>
    </w:rPr>
  </w:style>
  <w:style w:type="paragraph" w:styleId="a9">
    <w:name w:val="footer"/>
    <w:basedOn w:val="a"/>
    <w:link w:val="aa"/>
    <w:uiPriority w:val="99"/>
    <w:unhideWhenUsed/>
    <w:rsid w:val="00AD1FE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D1FEA"/>
    <w:rPr>
      <w:lang w:val="ru-RU"/>
    </w:rPr>
  </w:style>
  <w:style w:type="paragraph" w:customStyle="1" w:styleId="pc">
    <w:name w:val="pc"/>
    <w:basedOn w:val="a"/>
    <w:qFormat/>
    <w:rsid w:val="003F347D"/>
    <w:pPr>
      <w:spacing w:after="0" w:line="240" w:lineRule="auto"/>
      <w:jc w:val="center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docdata">
    <w:name w:val="docdata"/>
    <w:aliases w:val="docy,v5,3527,bqiaagaaeyqcaaagiaiaaamdcwaabsslaaaaaaaaaaaaaaaaaaaaaaaaaaaaaaaaaaaaaaaaaaaaaaaaaaaaaaaaaaaaaaaaaaaaaaaaaaaaaaaaaaaaaaaaaaaaaaaaaaaaaaaaaaaaaaaaaaaaaaaaaaaaaaaaaaaaaaaaaaaaaaaaaaaaaaaaaaaaaaaaaaaaaaaaaaaaaaaaaaaaaaaaaaaaaaaaaaaaaaaa"/>
    <w:basedOn w:val="a"/>
    <w:rsid w:val="009012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AB671E"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sid w:val="003957F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726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legalacts.egov.kz/npa/view?id=1562331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Арын Кайсар</dc:creator>
  <cp:lastModifiedBy>Мұрат Әлібек Әлібекұлы</cp:lastModifiedBy>
  <cp:revision>207</cp:revision>
  <cp:lastPrinted>2025-07-29T07:09:00Z</cp:lastPrinted>
  <dcterms:created xsi:type="dcterms:W3CDTF">2025-07-11T09:59:00Z</dcterms:created>
  <dcterms:modified xsi:type="dcterms:W3CDTF">2025-10-17T05:50:00Z</dcterms:modified>
</cp:coreProperties>
</file>